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035" w:rsidRDefault="002D0035">
      <w:pPr>
        <w:widowControl w:val="0"/>
        <w:spacing w:line="420" w:lineRule="exact"/>
        <w:jc w:val="center"/>
        <w:rPr>
          <w:rFonts w:ascii="宋?" w:cs="宋?"/>
          <w:b/>
          <w:sz w:val="36"/>
          <w:szCs w:val="36"/>
        </w:rPr>
      </w:pPr>
    </w:p>
    <w:p w:rsidR="002D0035" w:rsidRDefault="002D0035">
      <w:pPr>
        <w:widowControl w:val="0"/>
        <w:jc w:val="center"/>
        <w:rPr>
          <w:rFonts w:ascii="微软雅黑" w:eastAsia="微软雅黑" w:hAnsi="微软雅黑" w:cs="宋?"/>
          <w:b/>
          <w:sz w:val="48"/>
          <w:szCs w:val="36"/>
        </w:rPr>
      </w:pPr>
      <w:r>
        <w:rPr>
          <w:rFonts w:ascii="微软雅黑" w:eastAsia="微软雅黑" w:hAnsi="微软雅黑" w:cs="宋?" w:hint="eastAsia"/>
          <w:b/>
          <w:sz w:val="48"/>
          <w:szCs w:val="36"/>
        </w:rPr>
        <w:t>投标报价函</w:t>
      </w:r>
    </w:p>
    <w:p w:rsidR="002D0035" w:rsidRDefault="002D0035">
      <w:pPr>
        <w:widowControl w:val="0"/>
        <w:rPr>
          <w:rFonts w:ascii="微软雅黑" w:eastAsia="微软雅黑" w:hAnsi="微软雅黑" w:cs="宋?"/>
          <w:sz w:val="28"/>
          <w:szCs w:val="28"/>
        </w:rPr>
      </w:pPr>
    </w:p>
    <w:p w:rsidR="002D0035" w:rsidRDefault="002D0035">
      <w:pPr>
        <w:widowControl w:val="0"/>
        <w:ind w:firstLineChars="200" w:firstLine="560"/>
        <w:rPr>
          <w:rFonts w:ascii="微软雅黑" w:eastAsia="微软雅黑" w:hAnsi="微软雅黑" w:cs="宋?"/>
          <w:sz w:val="28"/>
          <w:szCs w:val="28"/>
        </w:rPr>
      </w:pPr>
      <w:r>
        <w:rPr>
          <w:rFonts w:ascii="微软雅黑" w:eastAsia="微软雅黑" w:hAnsi="微软雅黑" w:cs="宋?" w:hint="eastAsia"/>
          <w:sz w:val="28"/>
          <w:szCs w:val="28"/>
        </w:rPr>
        <w:t>我方已阅读贵公司关于</w:t>
      </w:r>
      <w:r>
        <w:rPr>
          <w:rFonts w:ascii="微软雅黑" w:eastAsia="微软雅黑" w:hAnsi="微软雅黑" w:cs="宋?"/>
          <w:sz w:val="28"/>
          <w:szCs w:val="28"/>
          <w:u w:val="single"/>
        </w:rPr>
        <w:t xml:space="preserve">  </w:t>
      </w:r>
      <w:r>
        <w:rPr>
          <w:rFonts w:ascii="微软雅黑" w:eastAsia="微软雅黑" w:hAnsi="微软雅黑" w:cs="宋?" w:hint="eastAsia"/>
          <w:sz w:val="28"/>
          <w:szCs w:val="28"/>
          <w:u w:val="single"/>
        </w:rPr>
        <w:t>琅琊山景区自助售卖机场地招租（三次）项目</w:t>
      </w:r>
      <w:r>
        <w:rPr>
          <w:rFonts w:ascii="微软雅黑" w:eastAsia="微软雅黑" w:hAnsi="微软雅黑" w:cs="宋?" w:hint="eastAsia"/>
          <w:sz w:val="28"/>
          <w:szCs w:val="28"/>
        </w:rPr>
        <w:t>的招标公告。我方已详细审核全部招标公告及有关附件，承诺招标公告及有关附件中所有条款。</w:t>
      </w:r>
    </w:p>
    <w:p w:rsidR="002D0035" w:rsidRDefault="002D0035">
      <w:pPr>
        <w:widowControl w:val="0"/>
        <w:ind w:firstLineChars="200" w:firstLine="560"/>
        <w:rPr>
          <w:rFonts w:ascii="微软雅黑" w:eastAsia="微软雅黑" w:hAnsi="微软雅黑" w:cs="宋?"/>
          <w:sz w:val="28"/>
          <w:szCs w:val="28"/>
        </w:rPr>
      </w:pPr>
      <w:r>
        <w:rPr>
          <w:rFonts w:ascii="微软雅黑" w:eastAsia="微软雅黑" w:hAnsi="微软雅黑" w:cs="宋?" w:hint="eastAsia"/>
          <w:sz w:val="28"/>
          <w:szCs w:val="28"/>
        </w:rPr>
        <w:t>我方经认真分析研究，决定以本投标报价函向本招标项目全部内容进行投标。</w:t>
      </w:r>
      <w:bookmarkStart w:id="0" w:name="_GoBack"/>
      <w:bookmarkEnd w:id="0"/>
    </w:p>
    <w:p w:rsidR="002D0035" w:rsidRDefault="002D0035">
      <w:pPr>
        <w:widowControl w:val="0"/>
        <w:ind w:firstLineChars="200" w:firstLine="560"/>
        <w:rPr>
          <w:rFonts w:ascii="微软雅黑" w:eastAsia="微软雅黑" w:hAnsi="微软雅黑" w:cs="宋?"/>
          <w:sz w:val="24"/>
          <w:szCs w:val="24"/>
        </w:rPr>
      </w:pPr>
      <w:r>
        <w:rPr>
          <w:rFonts w:ascii="微软雅黑" w:eastAsia="微软雅黑" w:hAnsi="微软雅黑" w:cs="宋?" w:hint="eastAsia"/>
          <w:sz w:val="28"/>
          <w:szCs w:val="28"/>
        </w:rPr>
        <w:t>投标报价如下：</w:t>
      </w:r>
    </w:p>
    <w:p w:rsidR="002D0035" w:rsidRDefault="002D0035">
      <w:pPr>
        <w:widowControl w:val="0"/>
        <w:spacing w:line="440" w:lineRule="exact"/>
        <w:ind w:firstLineChars="200" w:firstLine="480"/>
        <w:rPr>
          <w:rFonts w:ascii="微软雅黑" w:eastAsia="微软雅黑" w:hAnsi="微软雅黑" w:cs="宋?"/>
          <w:sz w:val="24"/>
          <w:szCs w:val="24"/>
        </w:rPr>
      </w:pPr>
    </w:p>
    <w:tbl>
      <w:tblPr>
        <w:tblW w:w="7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11"/>
        <w:gridCol w:w="2611"/>
        <w:gridCol w:w="2611"/>
      </w:tblGrid>
      <w:tr w:rsidR="002D0035">
        <w:trPr>
          <w:trHeight w:val="631"/>
          <w:jc w:val="center"/>
        </w:trPr>
        <w:tc>
          <w:tcPr>
            <w:tcW w:w="2611" w:type="dxa"/>
            <w:vAlign w:val="center"/>
          </w:tcPr>
          <w:p w:rsidR="002D0035" w:rsidRDefault="002D0035">
            <w:pPr>
              <w:jc w:val="center"/>
              <w:rPr>
                <w:rFonts w:ascii="微软雅黑" w:eastAsia="微软雅黑" w:hAnsi="微软雅黑" w:cs="宋?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微软雅黑" w:eastAsia="微软雅黑" w:hAnsi="微软雅黑" w:cs="宋?" w:hint="eastAsia"/>
                <w:b/>
                <w:bCs/>
                <w:color w:val="000000"/>
                <w:sz w:val="28"/>
                <w:szCs w:val="28"/>
              </w:rPr>
              <w:t>项目内容</w:t>
            </w:r>
          </w:p>
        </w:tc>
        <w:tc>
          <w:tcPr>
            <w:tcW w:w="2611" w:type="dxa"/>
            <w:vAlign w:val="center"/>
          </w:tcPr>
          <w:p w:rsidR="002D0035" w:rsidRDefault="002D0035">
            <w:pPr>
              <w:jc w:val="center"/>
              <w:rPr>
                <w:rFonts w:ascii="微软雅黑" w:eastAsia="微软雅黑" w:hAnsi="微软雅黑" w:cs="宋?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微软雅黑" w:eastAsia="微软雅黑" w:hAnsi="微软雅黑" w:cs="宋?" w:hint="eastAsia"/>
                <w:b/>
                <w:bCs/>
                <w:color w:val="000000"/>
                <w:sz w:val="28"/>
                <w:szCs w:val="28"/>
              </w:rPr>
              <w:t>报价</w:t>
            </w:r>
          </w:p>
        </w:tc>
        <w:tc>
          <w:tcPr>
            <w:tcW w:w="2611" w:type="dxa"/>
            <w:vAlign w:val="center"/>
          </w:tcPr>
          <w:p w:rsidR="002D0035" w:rsidRDefault="002D0035">
            <w:pPr>
              <w:jc w:val="center"/>
              <w:rPr>
                <w:rFonts w:ascii="微软雅黑" w:eastAsia="微软雅黑" w:hAnsi="微软雅黑" w:cs="宋?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微软雅黑" w:eastAsia="微软雅黑" w:hAnsi="微软雅黑" w:cs="宋?" w:hint="eastAsia"/>
                <w:b/>
                <w:bCs/>
                <w:color w:val="000000"/>
                <w:sz w:val="28"/>
                <w:szCs w:val="28"/>
              </w:rPr>
              <w:t>服务时间</w:t>
            </w:r>
          </w:p>
        </w:tc>
      </w:tr>
      <w:tr w:rsidR="002D0035">
        <w:trPr>
          <w:trHeight w:val="838"/>
          <w:jc w:val="center"/>
        </w:trPr>
        <w:tc>
          <w:tcPr>
            <w:tcW w:w="2611" w:type="dxa"/>
            <w:vAlign w:val="center"/>
          </w:tcPr>
          <w:p w:rsidR="002D0035" w:rsidRDefault="002D0035">
            <w:pPr>
              <w:spacing w:line="520" w:lineRule="exact"/>
              <w:jc w:val="center"/>
              <w:rPr>
                <w:rFonts w:ascii="微软雅黑" w:eastAsia="微软雅黑" w:hAnsi="微软雅黑" w:cs="宋?"/>
                <w:bCs/>
                <w:sz w:val="28"/>
                <w:szCs w:val="28"/>
              </w:rPr>
            </w:pPr>
            <w:r>
              <w:rPr>
                <w:rFonts w:ascii="宋?" w:hAnsi="宋?" w:cs="宋?" w:hint="eastAsia"/>
                <w:color w:val="333333"/>
                <w:sz w:val="28"/>
                <w:szCs w:val="28"/>
              </w:rPr>
              <w:t>小</w:t>
            </w:r>
            <w:r>
              <w:rPr>
                <w:rFonts w:ascii="宋体" w:eastAsia="宋体" w:hAnsi="宋体" w:cs="宋体" w:hint="eastAsia"/>
                <w:color w:val="333333"/>
                <w:sz w:val="28"/>
                <w:szCs w:val="28"/>
              </w:rPr>
              <w:t>东门驿</w:t>
            </w:r>
            <w:r>
              <w:rPr>
                <w:rFonts w:ascii="宋?" w:hAnsi="宋?" w:cs="宋?" w:hint="eastAsia"/>
                <w:color w:val="333333"/>
                <w:sz w:val="28"/>
                <w:szCs w:val="28"/>
              </w:rPr>
              <w:t>站</w:t>
            </w:r>
            <w:r>
              <w:rPr>
                <w:rFonts w:ascii="宋?" w:hAnsi="宋?" w:cs="宋?"/>
                <w:color w:val="333333"/>
                <w:sz w:val="28"/>
                <w:szCs w:val="28"/>
              </w:rPr>
              <w:t>1</w:t>
            </w:r>
            <w:r>
              <w:rPr>
                <w:rFonts w:ascii="宋?" w:hAnsi="宋?" w:cs="宋?" w:hint="eastAsia"/>
                <w:color w:val="333333"/>
                <w:sz w:val="28"/>
                <w:szCs w:val="28"/>
              </w:rPr>
              <w:t>台、冠景南</w:t>
            </w:r>
            <w:r>
              <w:rPr>
                <w:rFonts w:ascii="宋体" w:eastAsia="宋体" w:hAnsi="宋体" w:cs="宋体" w:hint="eastAsia"/>
                <w:color w:val="333333"/>
                <w:sz w:val="28"/>
                <w:szCs w:val="28"/>
              </w:rPr>
              <w:t>门</w:t>
            </w:r>
            <w:r>
              <w:rPr>
                <w:rFonts w:ascii="宋?" w:hAnsi="宋?" w:cs="宋?"/>
                <w:color w:val="333333"/>
                <w:sz w:val="28"/>
                <w:szCs w:val="28"/>
              </w:rPr>
              <w:t>1</w:t>
            </w:r>
            <w:r>
              <w:rPr>
                <w:rFonts w:ascii="宋?" w:hAnsi="宋?" w:cs="宋?" w:hint="eastAsia"/>
                <w:color w:val="333333"/>
                <w:sz w:val="28"/>
                <w:szCs w:val="28"/>
              </w:rPr>
              <w:t>台、</w:t>
            </w:r>
            <w:r>
              <w:rPr>
                <w:rFonts w:ascii="宋体" w:eastAsia="宋体" w:hAnsi="宋体" w:cs="宋体" w:hint="eastAsia"/>
                <w:color w:val="333333"/>
                <w:sz w:val="28"/>
                <w:szCs w:val="28"/>
              </w:rPr>
              <w:t>镜园</w:t>
            </w:r>
            <w:r>
              <w:rPr>
                <w:rFonts w:ascii="宋?" w:hAnsi="宋?" w:cs="宋?"/>
                <w:color w:val="333333"/>
                <w:sz w:val="28"/>
                <w:szCs w:val="28"/>
              </w:rPr>
              <w:t>1</w:t>
            </w:r>
            <w:r>
              <w:rPr>
                <w:rFonts w:ascii="宋?" w:hAnsi="宋?" w:cs="宋?" w:hint="eastAsia"/>
                <w:color w:val="333333"/>
                <w:sz w:val="28"/>
                <w:szCs w:val="28"/>
              </w:rPr>
              <w:t>台自助</w:t>
            </w:r>
            <w:r>
              <w:rPr>
                <w:rFonts w:ascii="宋体" w:eastAsia="宋体" w:hAnsi="宋体" w:cs="宋体" w:hint="eastAsia"/>
                <w:color w:val="333333"/>
                <w:sz w:val="28"/>
                <w:szCs w:val="28"/>
              </w:rPr>
              <w:t>售卖</w:t>
            </w:r>
            <w:r>
              <w:rPr>
                <w:rFonts w:ascii="宋?" w:hAnsi="宋?" w:cs="宋?" w:hint="eastAsia"/>
                <w:color w:val="333333"/>
                <w:sz w:val="28"/>
                <w:szCs w:val="28"/>
              </w:rPr>
              <w:t>机</w:t>
            </w:r>
            <w:r>
              <w:rPr>
                <w:rFonts w:ascii="宋体" w:eastAsia="宋体" w:hAnsi="宋体" w:cs="宋体" w:hint="eastAsia"/>
                <w:color w:val="333333"/>
                <w:sz w:val="28"/>
                <w:szCs w:val="28"/>
              </w:rPr>
              <w:t>场</w:t>
            </w:r>
            <w:r>
              <w:rPr>
                <w:rFonts w:ascii="宋?" w:hAnsi="宋?" w:cs="宋?" w:hint="eastAsia"/>
                <w:color w:val="333333"/>
                <w:sz w:val="28"/>
                <w:szCs w:val="28"/>
              </w:rPr>
              <w:t>地租</w:t>
            </w:r>
            <w:r>
              <w:rPr>
                <w:rFonts w:ascii="宋体" w:eastAsia="宋体" w:hAnsi="宋体" w:cs="宋体" w:hint="eastAsia"/>
                <w:color w:val="333333"/>
                <w:sz w:val="28"/>
                <w:szCs w:val="28"/>
              </w:rPr>
              <w:t>赁</w:t>
            </w:r>
          </w:p>
        </w:tc>
        <w:tc>
          <w:tcPr>
            <w:tcW w:w="2611" w:type="dxa"/>
            <w:vAlign w:val="center"/>
          </w:tcPr>
          <w:p w:rsidR="002D0035" w:rsidRDefault="002D0035">
            <w:pPr>
              <w:jc w:val="center"/>
              <w:rPr>
                <w:rFonts w:ascii="微软雅黑" w:eastAsia="微软雅黑" w:hAnsi="微软雅黑" w:cs="宋?"/>
                <w:bCs/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2D0035" w:rsidRDefault="002D0035">
            <w:pPr>
              <w:jc w:val="center"/>
              <w:rPr>
                <w:rFonts w:ascii="微软雅黑" w:eastAsia="微软雅黑" w:hAnsi="微软雅黑" w:cs="宋?"/>
                <w:bCs/>
                <w:sz w:val="28"/>
                <w:szCs w:val="28"/>
              </w:rPr>
            </w:pPr>
          </w:p>
        </w:tc>
      </w:tr>
    </w:tbl>
    <w:p w:rsidR="002D0035" w:rsidRDefault="002D0035" w:rsidP="003E45A9">
      <w:pPr>
        <w:widowControl w:val="0"/>
        <w:autoSpaceDE w:val="0"/>
        <w:autoSpaceDN w:val="0"/>
        <w:adjustRightInd w:val="0"/>
        <w:snapToGrid w:val="0"/>
        <w:spacing w:beforeLines="150" w:line="700" w:lineRule="exact"/>
        <w:jc w:val="center"/>
        <w:rPr>
          <w:rFonts w:ascii="微软雅黑" w:eastAsia="微软雅黑" w:hAnsi="微软雅黑" w:cs="宋?"/>
          <w:sz w:val="28"/>
          <w:szCs w:val="28"/>
        </w:rPr>
      </w:pPr>
    </w:p>
    <w:p w:rsidR="002D0035" w:rsidRDefault="002D0035" w:rsidP="003E45A9">
      <w:pPr>
        <w:widowControl w:val="0"/>
        <w:autoSpaceDE w:val="0"/>
        <w:autoSpaceDN w:val="0"/>
        <w:adjustRightInd w:val="0"/>
        <w:snapToGrid w:val="0"/>
        <w:spacing w:beforeLines="150" w:line="200" w:lineRule="exact"/>
        <w:jc w:val="center"/>
        <w:rPr>
          <w:rFonts w:ascii="微软雅黑" w:eastAsia="微软雅黑" w:hAnsi="微软雅黑" w:cs="宋?"/>
          <w:sz w:val="28"/>
          <w:szCs w:val="28"/>
          <w:u w:val="single"/>
        </w:rPr>
      </w:pPr>
      <w:r>
        <w:rPr>
          <w:rFonts w:ascii="微软雅黑" w:eastAsia="微软雅黑" w:hAnsi="微软雅黑" w:cs="宋?" w:hint="eastAsia"/>
          <w:sz w:val="28"/>
          <w:szCs w:val="28"/>
        </w:rPr>
        <w:t>投标单位人或自然人：</w:t>
      </w:r>
      <w:r>
        <w:rPr>
          <w:rFonts w:ascii="微软雅黑" w:eastAsia="微软雅黑" w:hAnsi="微软雅黑" w:cs="宋?"/>
          <w:sz w:val="28"/>
          <w:szCs w:val="28"/>
          <w:u w:val="single"/>
        </w:rPr>
        <w:t xml:space="preserve">                       </w:t>
      </w:r>
    </w:p>
    <w:p w:rsidR="002D0035" w:rsidRDefault="002D0035" w:rsidP="003E45A9">
      <w:pPr>
        <w:widowControl w:val="0"/>
        <w:autoSpaceDE w:val="0"/>
        <w:autoSpaceDN w:val="0"/>
        <w:adjustRightInd w:val="0"/>
        <w:snapToGrid w:val="0"/>
        <w:spacing w:beforeLines="150"/>
        <w:jc w:val="center"/>
        <w:rPr>
          <w:rFonts w:ascii="微软雅黑" w:eastAsia="微软雅黑" w:hAnsi="微软雅黑" w:cs="宋?"/>
          <w:spacing w:val="11"/>
          <w:sz w:val="28"/>
          <w:szCs w:val="28"/>
          <w:u w:val="single"/>
        </w:rPr>
      </w:pPr>
      <w:r>
        <w:rPr>
          <w:rFonts w:ascii="微软雅黑" w:eastAsia="微软雅黑" w:hAnsi="微软雅黑" w:cs="宋?" w:hint="eastAsia"/>
          <w:spacing w:val="11"/>
          <w:sz w:val="28"/>
          <w:szCs w:val="28"/>
        </w:rPr>
        <w:t>法人代表（或委托人）：</w:t>
      </w:r>
      <w:r>
        <w:rPr>
          <w:rFonts w:ascii="微软雅黑" w:eastAsia="微软雅黑" w:hAnsi="微软雅黑" w:cs="宋?"/>
          <w:spacing w:val="11"/>
          <w:sz w:val="28"/>
          <w:szCs w:val="28"/>
          <w:u w:val="single"/>
        </w:rPr>
        <w:t xml:space="preserve">               </w:t>
      </w:r>
    </w:p>
    <w:p w:rsidR="002D0035" w:rsidRDefault="002D0035">
      <w:pPr>
        <w:widowControl w:val="0"/>
        <w:autoSpaceDE w:val="0"/>
        <w:autoSpaceDN w:val="0"/>
        <w:adjustRightInd w:val="0"/>
        <w:snapToGrid w:val="0"/>
        <w:rPr>
          <w:rFonts w:ascii="微软雅黑" w:eastAsia="微软雅黑" w:hAnsi="微软雅黑" w:cs="宋?"/>
          <w:spacing w:val="11"/>
          <w:sz w:val="28"/>
          <w:szCs w:val="28"/>
        </w:rPr>
      </w:pPr>
    </w:p>
    <w:p w:rsidR="002D0035" w:rsidRDefault="002D0035">
      <w:pPr>
        <w:widowControl w:val="0"/>
        <w:autoSpaceDE w:val="0"/>
        <w:autoSpaceDN w:val="0"/>
        <w:adjustRightInd w:val="0"/>
        <w:snapToGrid w:val="0"/>
        <w:rPr>
          <w:rFonts w:ascii="宋?" w:cs="宋?"/>
          <w:sz w:val="28"/>
          <w:szCs w:val="28"/>
        </w:rPr>
      </w:pPr>
      <w:r>
        <w:rPr>
          <w:rFonts w:ascii="微软雅黑" w:eastAsia="微软雅黑" w:hAnsi="微软雅黑" w:cs="宋?"/>
          <w:spacing w:val="11"/>
          <w:sz w:val="28"/>
          <w:szCs w:val="28"/>
        </w:rPr>
        <w:tab/>
      </w:r>
      <w:r>
        <w:rPr>
          <w:rFonts w:ascii="微软雅黑" w:eastAsia="微软雅黑" w:hAnsi="微软雅黑" w:cs="宋?"/>
          <w:spacing w:val="11"/>
          <w:sz w:val="28"/>
          <w:szCs w:val="28"/>
        </w:rPr>
        <w:tab/>
      </w:r>
      <w:r>
        <w:rPr>
          <w:rFonts w:ascii="微软雅黑" w:eastAsia="微软雅黑" w:hAnsi="微软雅黑" w:cs="宋?"/>
          <w:spacing w:val="11"/>
          <w:sz w:val="28"/>
          <w:szCs w:val="28"/>
        </w:rPr>
        <w:tab/>
      </w:r>
      <w:r>
        <w:rPr>
          <w:rFonts w:ascii="微软雅黑" w:eastAsia="微软雅黑" w:hAnsi="微软雅黑" w:cs="宋?"/>
          <w:spacing w:val="11"/>
          <w:sz w:val="28"/>
          <w:szCs w:val="28"/>
        </w:rPr>
        <w:tab/>
      </w:r>
      <w:r>
        <w:rPr>
          <w:rFonts w:ascii="微软雅黑" w:eastAsia="微软雅黑" w:hAnsi="微软雅黑" w:cs="宋?"/>
          <w:spacing w:val="11"/>
          <w:sz w:val="28"/>
          <w:szCs w:val="28"/>
        </w:rPr>
        <w:tab/>
      </w:r>
      <w:r>
        <w:rPr>
          <w:rFonts w:ascii="微软雅黑" w:eastAsia="微软雅黑" w:hAnsi="微软雅黑" w:cs="宋?"/>
          <w:spacing w:val="11"/>
          <w:sz w:val="28"/>
          <w:szCs w:val="28"/>
        </w:rPr>
        <w:tab/>
      </w:r>
      <w:r>
        <w:rPr>
          <w:rFonts w:ascii="微软雅黑" w:eastAsia="微软雅黑" w:hAnsi="微软雅黑" w:cs="宋?"/>
          <w:spacing w:val="11"/>
          <w:sz w:val="28"/>
          <w:szCs w:val="28"/>
        </w:rPr>
        <w:tab/>
      </w:r>
      <w:r>
        <w:rPr>
          <w:rFonts w:ascii="微软雅黑" w:eastAsia="微软雅黑" w:hAnsi="微软雅黑" w:cs="宋?"/>
          <w:spacing w:val="11"/>
          <w:sz w:val="28"/>
          <w:szCs w:val="28"/>
        </w:rPr>
        <w:tab/>
        <w:t xml:space="preserve"> </w:t>
      </w:r>
      <w:r>
        <w:rPr>
          <w:rFonts w:ascii="微软雅黑" w:eastAsia="微软雅黑" w:hAnsi="微软雅黑" w:cs="宋?" w:hint="eastAsia"/>
          <w:sz w:val="28"/>
          <w:szCs w:val="28"/>
        </w:rPr>
        <w:t>日</w:t>
      </w:r>
      <w:r>
        <w:rPr>
          <w:rFonts w:ascii="微软雅黑" w:eastAsia="微软雅黑" w:hAnsi="微软雅黑" w:cs="宋?"/>
          <w:sz w:val="28"/>
          <w:szCs w:val="28"/>
        </w:rPr>
        <w:t xml:space="preserve">     </w:t>
      </w:r>
      <w:r>
        <w:rPr>
          <w:rFonts w:ascii="微软雅黑" w:eastAsia="微软雅黑" w:hAnsi="微软雅黑" w:cs="宋?" w:hint="eastAsia"/>
          <w:sz w:val="28"/>
          <w:szCs w:val="28"/>
        </w:rPr>
        <w:t>期：</w:t>
      </w:r>
      <w:r>
        <w:rPr>
          <w:rFonts w:ascii="微软雅黑" w:eastAsia="微软雅黑" w:hAnsi="微软雅黑" w:cs="宋?"/>
          <w:sz w:val="28"/>
          <w:szCs w:val="28"/>
          <w:u w:val="single"/>
        </w:rPr>
        <w:t xml:space="preserve">      </w:t>
      </w:r>
      <w:r>
        <w:rPr>
          <w:rFonts w:ascii="微软雅黑" w:eastAsia="微软雅黑" w:hAnsi="微软雅黑" w:cs="宋?" w:hint="eastAsia"/>
          <w:sz w:val="28"/>
          <w:szCs w:val="28"/>
        </w:rPr>
        <w:t>年</w:t>
      </w:r>
      <w:r>
        <w:rPr>
          <w:rFonts w:ascii="微软雅黑" w:eastAsia="微软雅黑" w:hAnsi="微软雅黑" w:cs="宋?"/>
          <w:sz w:val="28"/>
          <w:szCs w:val="28"/>
          <w:u w:val="single"/>
        </w:rPr>
        <w:t xml:space="preserve">    </w:t>
      </w:r>
      <w:r>
        <w:rPr>
          <w:rFonts w:ascii="微软雅黑" w:eastAsia="微软雅黑" w:hAnsi="微软雅黑" w:cs="宋?" w:hint="eastAsia"/>
          <w:sz w:val="28"/>
          <w:szCs w:val="28"/>
        </w:rPr>
        <w:t>月</w:t>
      </w:r>
      <w:r>
        <w:rPr>
          <w:rFonts w:ascii="微软雅黑" w:eastAsia="微软雅黑" w:hAnsi="微软雅黑" w:cs="宋?"/>
          <w:sz w:val="28"/>
          <w:szCs w:val="28"/>
          <w:u w:val="single"/>
        </w:rPr>
        <w:t xml:space="preserve">    </w:t>
      </w:r>
      <w:r>
        <w:rPr>
          <w:rFonts w:ascii="微软雅黑" w:eastAsia="微软雅黑" w:hAnsi="微软雅黑" w:cs="宋?" w:hint="eastAsia"/>
          <w:sz w:val="28"/>
          <w:szCs w:val="28"/>
        </w:rPr>
        <w:t>日</w:t>
      </w:r>
    </w:p>
    <w:sectPr w:rsidR="002D0035" w:rsidSect="008D00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?">
    <w:altName w:val="Malgun Gothic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41FC100E"/>
    <w:rsid w:val="0008387D"/>
    <w:rsid w:val="000E7533"/>
    <w:rsid w:val="001136E8"/>
    <w:rsid w:val="001735BF"/>
    <w:rsid w:val="001A3EAF"/>
    <w:rsid w:val="002D0035"/>
    <w:rsid w:val="00384454"/>
    <w:rsid w:val="003E45A9"/>
    <w:rsid w:val="00475DEF"/>
    <w:rsid w:val="00550506"/>
    <w:rsid w:val="005A2A6A"/>
    <w:rsid w:val="005C443F"/>
    <w:rsid w:val="006538BA"/>
    <w:rsid w:val="00674772"/>
    <w:rsid w:val="00681023"/>
    <w:rsid w:val="006B2A99"/>
    <w:rsid w:val="00713D87"/>
    <w:rsid w:val="00771BAB"/>
    <w:rsid w:val="00774E62"/>
    <w:rsid w:val="0085519C"/>
    <w:rsid w:val="008D0071"/>
    <w:rsid w:val="00913BB5"/>
    <w:rsid w:val="00941B66"/>
    <w:rsid w:val="00977712"/>
    <w:rsid w:val="00A050C9"/>
    <w:rsid w:val="00A50526"/>
    <w:rsid w:val="00B00A83"/>
    <w:rsid w:val="00B551D1"/>
    <w:rsid w:val="00B667CD"/>
    <w:rsid w:val="00B76B95"/>
    <w:rsid w:val="00C137B2"/>
    <w:rsid w:val="00CA27E7"/>
    <w:rsid w:val="00D64A5F"/>
    <w:rsid w:val="00E0670C"/>
    <w:rsid w:val="00F76D44"/>
    <w:rsid w:val="06D372AE"/>
    <w:rsid w:val="349A7C58"/>
    <w:rsid w:val="3E0C4381"/>
    <w:rsid w:val="41FC1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?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envelope return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Firs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FirstIndent2"/>
    <w:qFormat/>
    <w:rsid w:val="008D0071"/>
    <w:rPr>
      <w:rFonts w:ascii="Times New Roman" w:hAnsi="Times New Roman"/>
      <w:kern w:val="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D0071"/>
    <w:pPr>
      <w:keepNext/>
      <w:keepLines/>
      <w:pageBreakBefore/>
      <w:widowControl w:val="0"/>
      <w:tabs>
        <w:tab w:val="left" w:pos="1701"/>
      </w:tabs>
      <w:spacing w:before="100" w:after="100"/>
      <w:jc w:val="center"/>
      <w:outlineLvl w:val="0"/>
    </w:pPr>
    <w:rPr>
      <w:rFonts w:eastAsia="黑体"/>
      <w:b/>
      <w:kern w:val="44"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D0071"/>
    <w:rPr>
      <w:rFonts w:ascii="Times New Roman" w:eastAsia="黑体" w:hAnsi="Times New Roman" w:cs="Times New Roman"/>
      <w:b/>
      <w:kern w:val="44"/>
      <w:sz w:val="20"/>
      <w:szCs w:val="20"/>
    </w:rPr>
  </w:style>
  <w:style w:type="paragraph" w:styleId="BodyTextIndent">
    <w:name w:val="Body Text Indent"/>
    <w:basedOn w:val="Normal"/>
    <w:next w:val="EnvelopeReturn"/>
    <w:link w:val="BodyTextIndentChar"/>
    <w:uiPriority w:val="99"/>
    <w:rsid w:val="008D0071"/>
    <w:pPr>
      <w:ind w:leftChars="200" w:left="42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B4371"/>
    <w:rPr>
      <w:rFonts w:ascii="Times New Roman" w:hAnsi="Times New Roman"/>
      <w:kern w:val="0"/>
      <w:sz w:val="20"/>
      <w:szCs w:val="20"/>
    </w:rPr>
  </w:style>
  <w:style w:type="paragraph" w:styleId="BodyTextFirstIndent2">
    <w:name w:val="Body Text First Indent 2"/>
    <w:basedOn w:val="BodyTextIndent"/>
    <w:next w:val="Normal"/>
    <w:link w:val="BodyTextFirstIndent2Char"/>
    <w:uiPriority w:val="99"/>
    <w:rsid w:val="008D0071"/>
    <w:pPr>
      <w:ind w:firstLineChars="200" w:firstLine="42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B4371"/>
  </w:style>
  <w:style w:type="paragraph" w:styleId="EnvelopeReturn">
    <w:name w:val="envelope return"/>
    <w:basedOn w:val="Normal"/>
    <w:uiPriority w:val="99"/>
    <w:rsid w:val="008D0071"/>
    <w:pPr>
      <w:snapToGrid w:val="0"/>
    </w:pPr>
    <w:rPr>
      <w:rFonts w:ascii="Arial" w:hAnsi="Arial"/>
    </w:rPr>
  </w:style>
  <w:style w:type="paragraph" w:styleId="Footer">
    <w:name w:val="footer"/>
    <w:basedOn w:val="Normal"/>
    <w:link w:val="FooterChar"/>
    <w:uiPriority w:val="99"/>
    <w:semiHidden/>
    <w:rsid w:val="008D007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D0071"/>
    <w:rPr>
      <w:rFonts w:ascii="Times New Roman" w:eastAsia="宋?" w:hAnsi="Times New Roman" w:cs="Times New Roman"/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8D00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D0071"/>
    <w:rPr>
      <w:rFonts w:ascii="Times New Roman" w:eastAsia="宋?" w:hAnsi="Times New Roman" w:cs="Times New Roman"/>
      <w:kern w:val="0"/>
      <w:sz w:val="18"/>
      <w:szCs w:val="18"/>
    </w:rPr>
  </w:style>
  <w:style w:type="paragraph" w:styleId="NormalWeb">
    <w:name w:val="Normal (Web)"/>
    <w:basedOn w:val="Normal"/>
    <w:uiPriority w:val="99"/>
    <w:rsid w:val="008D0071"/>
    <w:pPr>
      <w:spacing w:before="100" w:beforeAutospacing="1" w:after="100" w:afterAutospacing="1"/>
    </w:pPr>
    <w:rPr>
      <w:rFonts w:ascii="宋?" w:hAnsi="宋?" w:cs="宋?"/>
      <w:sz w:val="24"/>
      <w:szCs w:val="24"/>
    </w:rPr>
  </w:style>
  <w:style w:type="character" w:customStyle="1" w:styleId="1Char">
    <w:name w:val="标题 1 Char"/>
    <w:basedOn w:val="DefaultParagraphFont"/>
    <w:link w:val="Heading1"/>
    <w:uiPriority w:val="99"/>
    <w:locked/>
    <w:rsid w:val="008D0071"/>
    <w:rPr>
      <w:rFonts w:ascii="Times New Roman" w:eastAsia="宋?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7ffc8110-d8a7-40df-9d32-ba946bab9ece\&#25237;&#26631;&#25253;&#20215;&#20989;&#27169;&#26495;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投标报价函模板.docx</Template>
  <TotalTime>0</TotalTime>
  <Pages>1</Pages>
  <Words>40</Words>
  <Characters>231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零℃</dc:creator>
  <cp:keywords/>
  <dc:description/>
  <cp:lastModifiedBy>Windows 用户</cp:lastModifiedBy>
  <cp:revision>20</cp:revision>
  <cp:lastPrinted>2025-01-01T05:37:00Z</cp:lastPrinted>
  <dcterms:created xsi:type="dcterms:W3CDTF">2025-01-01T05:32:00Z</dcterms:created>
  <dcterms:modified xsi:type="dcterms:W3CDTF">2025-01-15T03:27:00Z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UUID">
    <vt:lpwstr>v1.0_mb_yMMHcRhDcKZdi47dnRHxRA==</vt:lpwstr>
  </property>
  <property fmtid="{D5CDD505-2E9C-101B-9397-08002B2CF9AE}" pid="4" name="ICV">
    <vt:lpwstr>817EE527DBC6418FA4F28BB03A45FD8D_11</vt:lpwstr>
  </property>
  <property fmtid="{D5CDD505-2E9C-101B-9397-08002B2CF9AE}" pid="5" name="KSOTemplateDocerSaveRecord">
    <vt:lpwstr>eyJoZGlkIjoiMWM5MzYwNTM3NTFmM2Q1OGZmYWY2YjUyOGYxYzk3ZTYiLCJ1c2VySWQiOiIyMjk1NDczMTQifQ==</vt:lpwstr>
  </property>
</Properties>
</file>